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关于认定新抚区承担政府补贴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项目培训机构的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公示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根据辽宁省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人社厅</w:t>
      </w:r>
      <w:r>
        <w:rPr>
          <w:rFonts w:hint="eastAsia" w:ascii="仿宋" w:hAnsi="仿宋" w:eastAsia="仿宋"/>
          <w:sz w:val="32"/>
          <w:szCs w:val="32"/>
        </w:rPr>
        <w:t>《关于印发&lt;辽宁省职业培训补贴资金管理办法&gt;和&lt;辽宁省承担政府补贴项目培训机构管理办法&gt;的通知》（辽人社【2018】126号）</w:t>
      </w:r>
      <w:r>
        <w:rPr>
          <w:rFonts w:hint="eastAsia" w:ascii="仿宋" w:hAnsi="仿宋" w:eastAsia="仿宋"/>
          <w:sz w:val="32"/>
          <w:szCs w:val="32"/>
          <w:lang w:eastAsia="zh-CN"/>
        </w:rPr>
        <w:t>文件要求，以及</w:t>
      </w:r>
      <w:r>
        <w:rPr>
          <w:rFonts w:hint="eastAsia" w:ascii="仿宋" w:hAnsi="仿宋" w:eastAsia="仿宋"/>
          <w:sz w:val="32"/>
          <w:szCs w:val="32"/>
        </w:rPr>
        <w:t>抚顺市人力资源和社会保障局、抚顺市财政局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关于进一步贯彻落实《关于印发&lt;辽宁省职业培训补贴资金管理办法&gt;和&lt;辽宁省承担政府补贴项目培训机构管理办法&gt;的通知有关工作的通知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（抚人社函【2022】91号）文件要求，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为体现公开、公平、公正的原则，广泛接受社会监督，现将202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年承担区级政府补贴项目拟认定培训机构予以公示。如有不同意见，请于202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日前，以电话、传真、电子邮件等方式向新抚区人力资源和社会保障局办公室反映。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局办电话：024-52313939    传真：024-52313939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电子邮箱：xfqrsj52313939@163.com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p/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承担区级政府补贴项目拟认定培训机构名单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序号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培训机构名称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培训工种及级别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委托期限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抚顺市新抚区胜利职业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初级：</w:t>
      </w:r>
      <w:r>
        <w:rPr>
          <w:rFonts w:hint="eastAsia" w:ascii="仿宋" w:hAnsi="仿宋" w:eastAsia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式面点师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三年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培训学校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     </w:t>
      </w:r>
      <w:r>
        <w:rPr>
          <w:rFonts w:hint="eastAsia" w:ascii="仿宋" w:hAnsi="仿宋" w:eastAsia="仿宋"/>
          <w:sz w:val="32"/>
          <w:szCs w:val="32"/>
        </w:rPr>
        <w:t>抚顺市新抚区天鹰职业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初</w:t>
      </w:r>
      <w:r>
        <w:rPr>
          <w:rFonts w:hint="eastAsia" w:ascii="仿宋" w:hAnsi="仿宋" w:eastAsia="仿宋"/>
          <w:sz w:val="32"/>
          <w:szCs w:val="32"/>
          <w:lang w:eastAsia="zh-CN"/>
        </w:rPr>
        <w:t>、中</w:t>
      </w:r>
      <w:r>
        <w:rPr>
          <w:rFonts w:hint="eastAsia" w:ascii="仿宋" w:hAnsi="仿宋" w:eastAsia="仿宋"/>
          <w:sz w:val="32"/>
          <w:szCs w:val="32"/>
        </w:rPr>
        <w:t>级：</w:t>
      </w:r>
      <w:r>
        <w:rPr>
          <w:rFonts w:hint="eastAsia" w:ascii="仿宋" w:hAnsi="仿宋" w:eastAsia="仿宋"/>
          <w:sz w:val="32"/>
          <w:szCs w:val="32"/>
          <w:lang w:eastAsia="zh-CN"/>
        </w:rPr>
        <w:t>中式烹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三年</w:t>
      </w:r>
    </w:p>
    <w:p>
      <w:pPr>
        <w:ind w:firstLine="1600" w:firstLineChars="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培训学校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调师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     </w:t>
      </w:r>
      <w:r>
        <w:rPr>
          <w:rFonts w:hint="eastAsia" w:ascii="仿宋" w:hAnsi="仿宋" w:eastAsia="仿宋"/>
          <w:sz w:val="32"/>
          <w:szCs w:val="32"/>
        </w:rPr>
        <w:t>抚顺市新抚区</w:t>
      </w:r>
      <w:r>
        <w:rPr>
          <w:rFonts w:hint="eastAsia" w:ascii="仿宋" w:hAnsi="仿宋" w:eastAsia="仿宋"/>
          <w:sz w:val="32"/>
          <w:szCs w:val="32"/>
          <w:lang w:eastAsia="zh-CN"/>
        </w:rPr>
        <w:t>欣雨</w:t>
      </w:r>
      <w:r>
        <w:rPr>
          <w:rFonts w:hint="eastAsia" w:ascii="仿宋" w:hAnsi="仿宋" w:eastAsia="仿宋"/>
          <w:sz w:val="32"/>
          <w:szCs w:val="32"/>
        </w:rPr>
        <w:t>职业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初级：</w:t>
      </w:r>
      <w:r>
        <w:rPr>
          <w:rFonts w:hint="eastAsia" w:ascii="仿宋" w:hAnsi="仿宋" w:eastAsia="仿宋"/>
          <w:sz w:val="32"/>
          <w:szCs w:val="32"/>
          <w:lang w:eastAsia="zh-CN"/>
        </w:rPr>
        <w:t>育婴员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三年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培训学校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4     </w:t>
      </w:r>
      <w:r>
        <w:rPr>
          <w:rFonts w:hint="eastAsia" w:ascii="仿宋" w:hAnsi="仿宋" w:eastAsia="仿宋"/>
          <w:sz w:val="32"/>
          <w:szCs w:val="32"/>
        </w:rPr>
        <w:t>抚顺市新抚区</w:t>
      </w:r>
      <w:r>
        <w:rPr>
          <w:rFonts w:hint="eastAsia" w:ascii="仿宋" w:hAnsi="仿宋" w:eastAsia="仿宋"/>
          <w:sz w:val="32"/>
          <w:szCs w:val="32"/>
          <w:lang w:eastAsia="zh-CN"/>
        </w:rPr>
        <w:t>成龙</w:t>
      </w:r>
      <w:r>
        <w:rPr>
          <w:rFonts w:hint="eastAsia" w:ascii="仿宋" w:hAnsi="仿宋" w:eastAsia="仿宋"/>
          <w:sz w:val="32"/>
          <w:szCs w:val="32"/>
        </w:rPr>
        <w:t>职业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初</w:t>
      </w:r>
      <w:r>
        <w:rPr>
          <w:rFonts w:hint="eastAsia" w:ascii="仿宋" w:hAnsi="仿宋" w:eastAsia="仿宋"/>
          <w:sz w:val="32"/>
          <w:szCs w:val="32"/>
          <w:lang w:eastAsia="zh-CN"/>
        </w:rPr>
        <w:t>、中</w:t>
      </w:r>
      <w:r>
        <w:rPr>
          <w:rFonts w:hint="eastAsia" w:ascii="仿宋" w:hAnsi="仿宋" w:eastAsia="仿宋"/>
          <w:sz w:val="32"/>
          <w:szCs w:val="32"/>
        </w:rPr>
        <w:t>级：</w:t>
      </w:r>
      <w:r>
        <w:rPr>
          <w:rFonts w:hint="eastAsia" w:ascii="仿宋" w:hAnsi="仿宋" w:eastAsia="仿宋"/>
          <w:sz w:val="32"/>
          <w:szCs w:val="32"/>
          <w:lang w:eastAsia="zh-CN"/>
        </w:rPr>
        <w:t>电工、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三年</w:t>
      </w:r>
    </w:p>
    <w:p>
      <w:pPr>
        <w:ind w:firstLine="1600" w:firstLineChars="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培训学校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焊工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304" w:bottom="1440" w:left="1304" w:header="851" w:footer="992" w:gutter="0"/>
      <w:cols w:space="708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xMDRlNTUyZTljZWYzOTgzNTViYzQ2N2E0NDJjYTkifQ=="/>
  </w:docVars>
  <w:rsids>
    <w:rsidRoot w:val="00614A8E"/>
    <w:rsid w:val="001B1660"/>
    <w:rsid w:val="002C707A"/>
    <w:rsid w:val="00614A8E"/>
    <w:rsid w:val="00F43619"/>
    <w:rsid w:val="01B6389C"/>
    <w:rsid w:val="0780758A"/>
    <w:rsid w:val="0B0009AC"/>
    <w:rsid w:val="0F76123D"/>
    <w:rsid w:val="10060813"/>
    <w:rsid w:val="100B5E29"/>
    <w:rsid w:val="116021A5"/>
    <w:rsid w:val="12BE2E1F"/>
    <w:rsid w:val="1CD147AE"/>
    <w:rsid w:val="207E04E7"/>
    <w:rsid w:val="21E8421C"/>
    <w:rsid w:val="27061767"/>
    <w:rsid w:val="28C3509B"/>
    <w:rsid w:val="2ECB4CA9"/>
    <w:rsid w:val="2FD46AF1"/>
    <w:rsid w:val="3069477A"/>
    <w:rsid w:val="307B44AD"/>
    <w:rsid w:val="33093FF2"/>
    <w:rsid w:val="38390ED6"/>
    <w:rsid w:val="3A4A73CA"/>
    <w:rsid w:val="3B082DE1"/>
    <w:rsid w:val="3BDC6748"/>
    <w:rsid w:val="3CE33B06"/>
    <w:rsid w:val="448F32B5"/>
    <w:rsid w:val="4C6205A3"/>
    <w:rsid w:val="4ED869A8"/>
    <w:rsid w:val="50146B70"/>
    <w:rsid w:val="50793419"/>
    <w:rsid w:val="54B25E40"/>
    <w:rsid w:val="563C1E65"/>
    <w:rsid w:val="5B7C71A8"/>
    <w:rsid w:val="5C974299"/>
    <w:rsid w:val="5E343D6A"/>
    <w:rsid w:val="5F3C1128"/>
    <w:rsid w:val="60557BED"/>
    <w:rsid w:val="64EE6A20"/>
    <w:rsid w:val="6D3E2288"/>
    <w:rsid w:val="73D80E00"/>
    <w:rsid w:val="77F9775E"/>
    <w:rsid w:val="78511348"/>
    <w:rsid w:val="7B6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453</Words>
  <Characters>511</Characters>
  <Lines>4</Lines>
  <Paragraphs>1</Paragraphs>
  <TotalTime>228</TotalTime>
  <ScaleCrop>false</ScaleCrop>
  <LinksUpToDate>false</LinksUpToDate>
  <CharactersWithSpaces>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2022-11-17T05:40:00Z</dcterms:created>
  <dc:creator>微软用户</dc:creator>
  <cp:lastModifiedBy>Mr.  蒋</cp:lastModifiedBy>
  <cp:lastPrinted>2023-02-10T06:06:00Z</cp:lastPrinted>
  <dcterms:modified xsi:type="dcterms:W3CDTF">2024-06-05T06:08:30Z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EA2F171BD6A2436AA2083F80FF9CD619</vt:lpwstr>
  </property>
</Properties>
</file>